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68682410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FB3FDB">
        <w:rPr>
          <w:rFonts w:ascii="Arial" w:hAnsi="Arial" w:cs="Arial"/>
        </w:rPr>
        <w:t>06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 w:rsidR="00FB3FDB"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4111-1.17/</w:t>
      </w:r>
      <w:r w:rsidR="00FB3FDB" w:rsidRPr="00FB3FDB">
        <w:t xml:space="preserve"> </w:t>
      </w:r>
      <w:r w:rsidR="00FB3FDB" w:rsidRPr="00FB3FDB">
        <w:rPr>
          <w:rFonts w:ascii="Arial" w:hAnsi="Arial" w:cs="Arial"/>
        </w:rPr>
        <w:t>615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15E0AF84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ELA</w:t>
      </w:r>
      <w:r w:rsidR="00FB3FDB">
        <w:rPr>
          <w:rFonts w:ascii="Arial" w:hAnsi="Arial" w:cs="Arial"/>
        </w:rPr>
        <w:t>094 ja ELA121</w:t>
      </w:r>
      <w:r>
        <w:rPr>
          <w:rFonts w:ascii="Arial" w:hAnsi="Arial" w:cs="Arial"/>
        </w:rPr>
        <w:t>.</w:t>
      </w:r>
      <w:r w:rsidR="00852CDA">
        <w:rPr>
          <w:rFonts w:ascii="Arial" w:hAnsi="Arial" w:cs="Arial"/>
        </w:rPr>
        <w:t xml:space="preserve">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FB3FDB" w:rsidRPr="00CF276E">
        <w:rPr>
          <w:rFonts w:ascii="Arial" w:hAnsi="Arial" w:cs="Arial"/>
        </w:rPr>
        <w:t>KK3</w:t>
      </w:r>
      <w:r w:rsidR="00FB3FDB">
        <w:rPr>
          <w:rFonts w:ascii="Arial" w:hAnsi="Arial" w:cs="Arial"/>
        </w:rPr>
        <w:t>553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12DC" w14:textId="77777777" w:rsidR="008A615E" w:rsidRDefault="008A615E">
      <w:r>
        <w:separator/>
      </w:r>
    </w:p>
  </w:endnote>
  <w:endnote w:type="continuationSeparator" w:id="0">
    <w:p w14:paraId="4974ADA1" w14:textId="77777777" w:rsidR="008A615E" w:rsidRDefault="008A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1B48" w14:textId="77777777" w:rsidR="008A615E" w:rsidRDefault="008A615E">
      <w:r>
        <w:separator/>
      </w:r>
    </w:p>
  </w:footnote>
  <w:footnote w:type="continuationSeparator" w:id="0">
    <w:p w14:paraId="2CAB9992" w14:textId="77777777" w:rsidR="008A615E" w:rsidRDefault="008A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2024-12-06T12:13:00Z</dcterms:created>
  <dcterms:modified xsi:type="dcterms:W3CDTF">2024-12-06T12:13:00Z</dcterms:modified>
</cp:coreProperties>
</file>